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21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211"/>
        <w:gridCol w:w="3608"/>
        <w:gridCol w:w="1418"/>
        <w:gridCol w:w="2268"/>
      </w:tblGrid>
      <w:tr w:rsidR="004168BE" w:rsidTr="00BB11C0">
        <w:trPr>
          <w:trHeight w:val="945"/>
        </w:trPr>
        <w:tc>
          <w:tcPr>
            <w:tcW w:w="2689" w:type="dxa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4168BE" w:rsidRDefault="004168BE" w:rsidP="004168B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168BE"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</w:t>
            </w:r>
          </w:p>
        </w:tc>
        <w:tc>
          <w:tcPr>
            <w:tcW w:w="121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4168BE" w:rsidRDefault="004168BE" w:rsidP="004168B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168BE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360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4168BE" w:rsidRDefault="004168BE" w:rsidP="004168B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168B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4168BE" w:rsidRDefault="004168BE" w:rsidP="004168B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168BE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4168BE" w:rsidRPr="004168BE" w:rsidRDefault="004168BE" w:rsidP="004168B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68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 امتحانات</w:t>
            </w:r>
          </w:p>
        </w:tc>
      </w:tr>
      <w:tr w:rsidR="004168BE" w:rsidTr="00BB11C0">
        <w:trPr>
          <w:trHeight w:val="765"/>
        </w:trPr>
        <w:tc>
          <w:tcPr>
            <w:tcW w:w="268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دکتر یمین فیروز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سیستم های اطلاع رسانی پزشکی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2/11/1400</w:t>
            </w:r>
          </w:p>
        </w:tc>
      </w:tr>
      <w:tr w:rsidR="004168BE" w:rsidTr="00BB11C0">
        <w:trPr>
          <w:trHeight w:val="947"/>
        </w:trPr>
        <w:tc>
          <w:tcPr>
            <w:tcW w:w="268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دکتر عزیزنژاد- دکتر ارزانی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اصول مراقبتهای  ویژه نوزادان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5/11/1400</w:t>
            </w:r>
          </w:p>
        </w:tc>
      </w:tr>
      <w:tr w:rsidR="004168BE" w:rsidTr="00BB11C0">
        <w:trPr>
          <w:trHeight w:val="975"/>
        </w:trPr>
        <w:tc>
          <w:tcPr>
            <w:tcW w:w="268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دکتر احمدی فر- دکتر فارسی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ژنتیک و</w:t>
            </w:r>
            <w:r w:rsidR="00BB11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B11C0">
              <w:rPr>
                <w:rFonts w:cs="B Nazanin" w:hint="cs"/>
                <w:sz w:val="24"/>
                <w:szCs w:val="24"/>
                <w:rtl/>
              </w:rPr>
              <w:t>جنین شناسی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4168BE" w:rsidRPr="00BB11C0" w:rsidRDefault="004168BE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9/11/1400</w:t>
            </w:r>
          </w:p>
        </w:tc>
      </w:tr>
      <w:tr w:rsidR="00BB11C0" w:rsidTr="00BB11C0">
        <w:trPr>
          <w:trHeight w:val="930"/>
        </w:trPr>
        <w:tc>
          <w:tcPr>
            <w:tcW w:w="268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دکتر عزیزنژاد- دکتر ارزانی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مقدمه بر پرستاری مراقبت های ویژه نوزادان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12/11/1400</w:t>
            </w:r>
          </w:p>
        </w:tc>
      </w:tr>
      <w:tr w:rsidR="00BB11C0" w:rsidTr="00BB11C0">
        <w:trPr>
          <w:trHeight w:val="840"/>
        </w:trPr>
        <w:tc>
          <w:tcPr>
            <w:tcW w:w="268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دکتر سپیدارکیش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16/11/1400</w:t>
            </w:r>
          </w:p>
        </w:tc>
      </w:tr>
      <w:tr w:rsidR="00BB11C0" w:rsidTr="00BB11C0">
        <w:trPr>
          <w:trHeight w:val="795"/>
        </w:trPr>
        <w:tc>
          <w:tcPr>
            <w:tcW w:w="2689" w:type="dxa"/>
            <w:tcBorders>
              <w:top w:val="single" w:sz="18" w:space="0" w:color="auto"/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دکتر عزیزنژاد- دکترذبیحی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B11C0" w:rsidRPr="00BB11C0" w:rsidRDefault="00BB11C0" w:rsidP="00BB11C0">
            <w:pPr>
              <w:jc w:val="center"/>
              <w:rPr>
                <w:rFonts w:cs="B Nazanin"/>
                <w:sz w:val="24"/>
                <w:szCs w:val="24"/>
              </w:rPr>
            </w:pPr>
            <w:r w:rsidRPr="00BB11C0">
              <w:rPr>
                <w:rFonts w:cs="B Nazanin" w:hint="cs"/>
                <w:sz w:val="24"/>
                <w:szCs w:val="24"/>
                <w:rtl/>
              </w:rPr>
              <w:t>19/11/1400</w:t>
            </w:r>
          </w:p>
        </w:tc>
      </w:tr>
    </w:tbl>
    <w:p w:rsidR="007C5A62" w:rsidRPr="00BB11C0" w:rsidRDefault="004168BE" w:rsidP="004168BE">
      <w:pPr>
        <w:jc w:val="center"/>
        <w:rPr>
          <w:rFonts w:cs="B Nazanin"/>
          <w:b/>
          <w:bCs/>
          <w:sz w:val="28"/>
          <w:szCs w:val="28"/>
        </w:rPr>
      </w:pPr>
      <w:r w:rsidRPr="00BB11C0">
        <w:rPr>
          <w:rFonts w:cs="B Nazanin" w:hint="cs"/>
          <w:b/>
          <w:bCs/>
          <w:sz w:val="28"/>
          <w:szCs w:val="28"/>
          <w:rtl/>
        </w:rPr>
        <w:t>زمان برگزاری آزمون کارشناسی ارشد پرستاری مراقبت های ویژه نوزادان ورودی 1400</w:t>
      </w:r>
    </w:p>
    <w:sectPr w:rsidR="007C5A62" w:rsidRPr="00BB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BD" w:rsidRDefault="00B555BD" w:rsidP="004168BE">
      <w:pPr>
        <w:spacing w:after="0" w:line="240" w:lineRule="auto"/>
      </w:pPr>
      <w:r>
        <w:separator/>
      </w:r>
    </w:p>
  </w:endnote>
  <w:endnote w:type="continuationSeparator" w:id="0">
    <w:p w:rsidR="00B555BD" w:rsidRDefault="00B555BD" w:rsidP="004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BD" w:rsidRDefault="00B555BD" w:rsidP="004168BE">
      <w:pPr>
        <w:spacing w:after="0" w:line="240" w:lineRule="auto"/>
      </w:pPr>
      <w:r>
        <w:separator/>
      </w:r>
    </w:p>
  </w:footnote>
  <w:footnote w:type="continuationSeparator" w:id="0">
    <w:p w:rsidR="00B555BD" w:rsidRDefault="00B555BD" w:rsidP="00416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C"/>
    <w:rsid w:val="000C03E0"/>
    <w:rsid w:val="003758DC"/>
    <w:rsid w:val="004168BE"/>
    <w:rsid w:val="00441AE5"/>
    <w:rsid w:val="007C5A62"/>
    <w:rsid w:val="00B555BD"/>
    <w:rsid w:val="00BB11C0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280C0-0319-4007-8B57-C8D69CD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BE"/>
  </w:style>
  <w:style w:type="paragraph" w:styleId="Footer">
    <w:name w:val="footer"/>
    <w:basedOn w:val="Normal"/>
    <w:link w:val="FooterChar"/>
    <w:uiPriority w:val="99"/>
    <w:unhideWhenUsed/>
    <w:rsid w:val="0041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0CDE-22C4-4FB6-8BF3-F899B96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2021-12-11T05:40:00Z</dcterms:created>
  <dcterms:modified xsi:type="dcterms:W3CDTF">2021-12-11T05:40:00Z</dcterms:modified>
</cp:coreProperties>
</file>